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39B68CA2" w:rsidR="007F6711" w:rsidRPr="003738A3" w:rsidRDefault="007F6711" w:rsidP="008807ED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tc>
          <w:tcPr>
            <w:tcW w:w="3119" w:type="dxa"/>
            <w:gridSpan w:val="19"/>
            <w:tcBorders>
              <w:top w:val="single" w:sz="12" w:space="0" w:color="FFFFFF" w:themeColor="background1"/>
            </w:tcBorders>
            <w:vAlign w:val="center"/>
          </w:tcPr>
          <w:p w14:paraId="4A8657AE" w14:textId="4F63A36D" w:rsidR="007F6711" w:rsidRDefault="007F6711" w:rsidP="009730D1">
            <w:pPr>
              <w:snapToGrid w:val="0"/>
              <w:jc w:val="left"/>
            </w:pPr>
          </w:p>
        </w:tc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tc>
          <w:tcPr>
            <w:tcW w:w="3260" w:type="dxa"/>
            <w:gridSpan w:val="6"/>
            <w:vAlign w:val="center"/>
          </w:tcPr>
          <w:p w14:paraId="025B3ED7" w14:textId="613D4593" w:rsidR="007F6711" w:rsidRDefault="007F6711" w:rsidP="009730D1">
            <w:pPr>
              <w:snapToGrid w:val="0"/>
              <w:jc w:val="left"/>
            </w:pPr>
          </w:p>
        </w:tc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2693" w:type="dxa"/>
            <w:gridSpan w:val="16"/>
            <w:vAlign w:val="center"/>
          </w:tcPr>
          <w:p w14:paraId="32F70551" w14:textId="2ABF1F56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6631D643" w:rsidR="00C363C1" w:rsidRDefault="00C363C1" w:rsidP="00C363C1">
            <w:pPr>
              <w:snapToGrid w:val="0"/>
            </w:pP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4478F8D4" w14:textId="2885A010"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lastRenderedPageBreak/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1DC928C1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alínea g), n.º 1 do artigo 19.º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da Portaria n.º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125-A/2019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de 30 de abril,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4A6BD04E" w:rsidR="00FF78D5" w:rsidRPr="00D9735B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19.º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9E655B">
              <w:rPr>
                <w:rStyle w:val="Refdenotaderodap"/>
                <w:i/>
                <w:iCs/>
                <w:color w:val="335B4A"/>
                <w:sz w:val="20"/>
                <w:szCs w:val="20"/>
              </w:rPr>
              <w:footnoteReference w:id="2"/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4D0FFD">
      <w:headerReference w:type="default" r:id="rId8"/>
      <w:footerReference w:type="default" r:id="rId9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89DC9" w14:textId="77777777" w:rsidR="000021D3" w:rsidRDefault="000021D3" w:rsidP="009730D1">
      <w:r>
        <w:separator/>
      </w:r>
    </w:p>
  </w:endnote>
  <w:endnote w:type="continuationSeparator" w:id="0">
    <w:p w14:paraId="4EE36C15" w14:textId="77777777" w:rsidR="000021D3" w:rsidRDefault="000021D3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28AC3B15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0A00E" w14:textId="77777777" w:rsidR="000021D3" w:rsidRDefault="000021D3" w:rsidP="009730D1">
      <w:r>
        <w:separator/>
      </w:r>
    </w:p>
  </w:footnote>
  <w:footnote w:type="continuationSeparator" w:id="0">
    <w:p w14:paraId="202BB866" w14:textId="77777777" w:rsidR="000021D3" w:rsidRDefault="000021D3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  <w:footnote w:id="2">
    <w:p w14:paraId="25232843" w14:textId="0E62B7A4" w:rsidR="009E655B" w:rsidRDefault="009E655B" w:rsidP="009E655B">
      <w:pPr>
        <w:pStyle w:val="Textodenotaderodap"/>
        <w:jc w:val="left"/>
      </w:pPr>
      <w:r>
        <w:rPr>
          <w:rStyle w:val="Refdenotaderodap"/>
        </w:rPr>
        <w:footnoteRef/>
      </w:r>
      <w:r>
        <w:t xml:space="preserve"> </w:t>
      </w:r>
      <w:r w:rsidRPr="009E655B">
        <w:rPr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FB26" w14:textId="437FCC39" w:rsidR="008807ED" w:rsidRPr="00891B66" w:rsidRDefault="006B6767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B973CA" wp14:editId="7221F58B">
              <wp:simplePos x="0" y="0"/>
              <wp:positionH relativeFrom="margin">
                <wp:posOffset>-786130</wp:posOffset>
              </wp:positionH>
              <wp:positionV relativeFrom="paragraph">
                <wp:posOffset>-213995</wp:posOffset>
              </wp:positionV>
              <wp:extent cx="1536700" cy="45720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70A94" w14:textId="320B6603" w:rsidR="006B6767" w:rsidRPr="006B6767" w:rsidRDefault="00891B66" w:rsidP="006B6767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8906229" wp14:editId="5D2A1242">
                                <wp:extent cx="1009650" cy="342900"/>
                                <wp:effectExtent l="0" t="0" r="0" b="0"/>
                                <wp:docPr id="2" name="Image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9650" cy="342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973CA" id="Retângulo 1" o:spid="_x0000_s1026" style="position:absolute;left:0;text-align:left;margin-left:-61.9pt;margin-top:-16.85pt;width:121pt;height:36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" filled="f" fillcolor="silver" stroked="f" strokecolor="#4bacc6" strokeweight="1pt">
              <v:fill opacity="12336f"/>
              <v:stroke dashstyle="dash"/>
              <v:textbox>
                <w:txbxContent>
                  <w:p w14:paraId="71170A94" w14:textId="320B6603" w:rsidR="006B6767" w:rsidRPr="006B6767" w:rsidRDefault="00891B66" w:rsidP="006B6767">
                    <w:pPr>
                      <w:jc w:val="both"/>
                      <w:rPr>
                        <w:sz w:val="20"/>
                        <w:szCs w:val="20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8906229" wp14:editId="5D2A1242">
                          <wp:extent cx="1009650" cy="342900"/>
                          <wp:effectExtent l="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9650" cy="342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8807ED" w:rsidRPr="00CA375C">
      <w:rPr>
        <w:rFonts w:ascii="Corbel" w:hAnsi="Corbel"/>
        <w:color w:val="1E5155" w:themeColor="text2"/>
      </w:rPr>
      <w:t>FORMULÁRIO DE CANDIDATURA AO PROCEDIMENTO CONCURSAL</w:t>
    </w:r>
    <w:r w:rsidR="00891B66">
      <w:rPr>
        <w:rFonts w:ascii="Corbel" w:hAnsi="Corbel"/>
        <w:color w:val="1E5155" w:themeColor="text2"/>
      </w:rPr>
      <w:t xml:space="preserve"> DE REGULARIZAÇÃO – </w:t>
    </w:r>
    <w:proofErr w:type="spellStart"/>
    <w:r w:rsidR="00891B66">
      <w:rPr>
        <w:rFonts w:ascii="Corbel" w:hAnsi="Corbel"/>
        <w:color w:val="1E5155" w:themeColor="text2"/>
        <w:sz w:val="18"/>
        <w:szCs w:val="18"/>
      </w:rPr>
      <w:t>Art</w:t>
    </w:r>
    <w:proofErr w:type="spellEnd"/>
    <w:r w:rsidR="00891B66">
      <w:rPr>
        <w:rFonts w:ascii="Corbel" w:hAnsi="Corbel"/>
        <w:color w:val="1E5155" w:themeColor="text2"/>
        <w:sz w:val="18"/>
        <w:szCs w:val="18"/>
      </w:rPr>
      <w:t xml:space="preserve">º </w:t>
    </w:r>
    <w:r w:rsidR="00CA4290">
      <w:rPr>
        <w:rFonts w:ascii="Corbel" w:hAnsi="Corbel"/>
        <w:color w:val="1E5155" w:themeColor="text2"/>
        <w:sz w:val="18"/>
        <w:szCs w:val="18"/>
      </w:rPr>
      <w:t>34</w:t>
    </w:r>
    <w:r w:rsidR="00891B66">
      <w:rPr>
        <w:rFonts w:ascii="Corbel" w:hAnsi="Corbel"/>
        <w:color w:val="1E5155" w:themeColor="text2"/>
        <w:sz w:val="18"/>
        <w:szCs w:val="18"/>
      </w:rPr>
      <w:t>º LOE 202</w:t>
    </w:r>
    <w:r w:rsidR="00CA4290">
      <w:rPr>
        <w:rFonts w:ascii="Corbel" w:hAnsi="Corbel"/>
        <w:color w:val="1E5155" w:themeColor="text2"/>
        <w:sz w:val="18"/>
        <w:szCs w:val="18"/>
      </w:rPr>
      <w:t>6</w:t>
    </w:r>
    <w:r w:rsidR="00891B66">
      <w:rPr>
        <w:rFonts w:ascii="Corbel" w:hAnsi="Corbel"/>
        <w:color w:val="1E5155" w:themeColor="text2"/>
        <w:sz w:val="18"/>
        <w:szCs w:val="18"/>
      </w:rPr>
      <w:t xml:space="preserve"> Lei nº 7</w:t>
    </w:r>
    <w:r w:rsidR="00CA4290">
      <w:rPr>
        <w:rFonts w:ascii="Corbel" w:hAnsi="Corbel"/>
        <w:color w:val="1E5155" w:themeColor="text2"/>
        <w:sz w:val="18"/>
        <w:szCs w:val="18"/>
      </w:rPr>
      <w:t>3</w:t>
    </w:r>
    <w:r w:rsidR="00891B66">
      <w:rPr>
        <w:rFonts w:ascii="Corbel" w:hAnsi="Corbel"/>
        <w:color w:val="1E5155" w:themeColor="text2"/>
        <w:sz w:val="18"/>
        <w:szCs w:val="18"/>
      </w:rPr>
      <w:t>-</w:t>
    </w:r>
    <w:r w:rsidR="00CA4290">
      <w:rPr>
        <w:rFonts w:ascii="Corbel" w:hAnsi="Corbel"/>
        <w:color w:val="1E5155" w:themeColor="text2"/>
        <w:sz w:val="18"/>
        <w:szCs w:val="18"/>
      </w:rPr>
      <w:t>A</w:t>
    </w:r>
    <w:r w:rsidR="00891B66">
      <w:rPr>
        <w:rFonts w:ascii="Corbel" w:hAnsi="Corbel"/>
        <w:color w:val="1E5155" w:themeColor="text2"/>
        <w:sz w:val="18"/>
        <w:szCs w:val="18"/>
      </w:rPr>
      <w:t>/202</w:t>
    </w:r>
    <w:r w:rsidR="00CA4290">
      <w:rPr>
        <w:rFonts w:ascii="Corbel" w:hAnsi="Corbel"/>
        <w:color w:val="1E5155" w:themeColor="text2"/>
        <w:sz w:val="18"/>
        <w:szCs w:val="18"/>
      </w:rPr>
      <w:t>5</w:t>
    </w:r>
    <w:r w:rsidR="00891B66">
      <w:rPr>
        <w:rFonts w:ascii="Corbel" w:hAnsi="Corbel"/>
        <w:color w:val="1E5155" w:themeColor="text2"/>
        <w:sz w:val="18"/>
        <w:szCs w:val="18"/>
      </w:rPr>
      <w:t>, de 3</w:t>
    </w:r>
    <w:r w:rsidR="00CA4290">
      <w:rPr>
        <w:rFonts w:ascii="Corbel" w:hAnsi="Corbel"/>
        <w:color w:val="1E5155" w:themeColor="text2"/>
        <w:sz w:val="18"/>
        <w:szCs w:val="18"/>
      </w:rPr>
      <w:t>0</w:t>
    </w:r>
    <w:r w:rsidR="00891B66">
      <w:rPr>
        <w:rFonts w:ascii="Corbel" w:hAnsi="Corbel"/>
        <w:color w:val="1E5155" w:themeColor="text2"/>
        <w:sz w:val="18"/>
        <w:szCs w:val="18"/>
      </w:rPr>
      <w:t>/12</w:t>
    </w:r>
  </w:p>
  <w:p w14:paraId="21C08E0D" w14:textId="50869F1E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556271">
    <w:abstractNumId w:val="0"/>
  </w:num>
  <w:num w:numId="2" w16cid:durableId="1601065475">
    <w:abstractNumId w:val="0"/>
  </w:num>
  <w:num w:numId="3" w16cid:durableId="1196384015">
    <w:abstractNumId w:val="0"/>
  </w:num>
  <w:num w:numId="4" w16cid:durableId="29303785">
    <w:abstractNumId w:val="0"/>
  </w:num>
  <w:num w:numId="5" w16cid:durableId="1672755848">
    <w:abstractNumId w:val="0"/>
  </w:num>
  <w:num w:numId="6" w16cid:durableId="1245067333">
    <w:abstractNumId w:val="0"/>
  </w:num>
  <w:num w:numId="7" w16cid:durableId="1133670739">
    <w:abstractNumId w:val="0"/>
  </w:num>
  <w:num w:numId="8" w16cid:durableId="2051301514">
    <w:abstractNumId w:val="0"/>
  </w:num>
  <w:num w:numId="9" w16cid:durableId="667832539">
    <w:abstractNumId w:val="0"/>
  </w:num>
  <w:num w:numId="10" w16cid:durableId="1639996013">
    <w:abstractNumId w:val="0"/>
  </w:num>
  <w:num w:numId="11" w16cid:durableId="349070441">
    <w:abstractNumId w:val="0"/>
  </w:num>
  <w:num w:numId="12" w16cid:durableId="424303676">
    <w:abstractNumId w:val="0"/>
  </w:num>
  <w:num w:numId="13" w16cid:durableId="1752769851">
    <w:abstractNumId w:val="0"/>
  </w:num>
  <w:num w:numId="14" w16cid:durableId="121077710">
    <w:abstractNumId w:val="0"/>
  </w:num>
  <w:num w:numId="15" w16cid:durableId="691762652">
    <w:abstractNumId w:val="0"/>
  </w:num>
  <w:num w:numId="16" w16cid:durableId="648443491">
    <w:abstractNumId w:val="0"/>
  </w:num>
  <w:num w:numId="17" w16cid:durableId="1296987566">
    <w:abstractNumId w:val="0"/>
  </w:num>
  <w:num w:numId="18" w16cid:durableId="1470392027">
    <w:abstractNumId w:val="0"/>
  </w:num>
  <w:num w:numId="19" w16cid:durableId="1032416707">
    <w:abstractNumId w:val="0"/>
  </w:num>
  <w:num w:numId="20" w16cid:durableId="1036345926">
    <w:abstractNumId w:val="1"/>
  </w:num>
  <w:num w:numId="21" w16cid:durableId="301540311">
    <w:abstractNumId w:val="0"/>
  </w:num>
  <w:num w:numId="22" w16cid:durableId="29116942">
    <w:abstractNumId w:val="0"/>
  </w:num>
  <w:num w:numId="23" w16cid:durableId="2146392424">
    <w:abstractNumId w:val="0"/>
  </w:num>
  <w:num w:numId="24" w16cid:durableId="1011027445">
    <w:abstractNumId w:val="0"/>
  </w:num>
  <w:num w:numId="25" w16cid:durableId="1655991357">
    <w:abstractNumId w:val="0"/>
  </w:num>
  <w:num w:numId="26" w16cid:durableId="1722362543">
    <w:abstractNumId w:val="0"/>
  </w:num>
  <w:num w:numId="27" w16cid:durableId="1054813547">
    <w:abstractNumId w:val="0"/>
  </w:num>
  <w:num w:numId="28" w16cid:durableId="264118922">
    <w:abstractNumId w:val="0"/>
  </w:num>
  <w:num w:numId="29" w16cid:durableId="1048261013">
    <w:abstractNumId w:val="0"/>
  </w:num>
  <w:num w:numId="30" w16cid:durableId="18629156">
    <w:abstractNumId w:val="0"/>
  </w:num>
  <w:num w:numId="31" w16cid:durableId="1485706680">
    <w:abstractNumId w:val="0"/>
  </w:num>
  <w:num w:numId="32" w16cid:durableId="263459516">
    <w:abstractNumId w:val="0"/>
  </w:num>
  <w:num w:numId="33" w16cid:durableId="409545159">
    <w:abstractNumId w:val="0"/>
  </w:num>
  <w:num w:numId="34" w16cid:durableId="20523039">
    <w:abstractNumId w:val="2"/>
  </w:num>
  <w:num w:numId="35" w16cid:durableId="202983922">
    <w:abstractNumId w:val="5"/>
  </w:num>
  <w:num w:numId="36" w16cid:durableId="1972205590">
    <w:abstractNumId w:val="3"/>
  </w:num>
  <w:num w:numId="37" w16cid:durableId="1503592692">
    <w:abstractNumId w:val="0"/>
  </w:num>
  <w:num w:numId="38" w16cid:durableId="904681504">
    <w:abstractNumId w:val="0"/>
  </w:num>
  <w:num w:numId="39" w16cid:durableId="1651862183">
    <w:abstractNumId w:val="0"/>
  </w:num>
  <w:num w:numId="40" w16cid:durableId="708410300">
    <w:abstractNumId w:val="4"/>
  </w:num>
  <w:num w:numId="41" w16cid:durableId="1940332857">
    <w:abstractNumId w:val="0"/>
  </w:num>
  <w:num w:numId="42" w16cid:durableId="1604998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021D3"/>
    <w:rsid w:val="00035429"/>
    <w:rsid w:val="00094ADB"/>
    <w:rsid w:val="000A78EE"/>
    <w:rsid w:val="000D0E85"/>
    <w:rsid w:val="000D2989"/>
    <w:rsid w:val="000E7EB6"/>
    <w:rsid w:val="00181CEB"/>
    <w:rsid w:val="001B4E62"/>
    <w:rsid w:val="001F4833"/>
    <w:rsid w:val="001F71C1"/>
    <w:rsid w:val="00232166"/>
    <w:rsid w:val="00254E35"/>
    <w:rsid w:val="0028525A"/>
    <w:rsid w:val="00295444"/>
    <w:rsid w:val="002A6410"/>
    <w:rsid w:val="002F61A7"/>
    <w:rsid w:val="003301D9"/>
    <w:rsid w:val="00330325"/>
    <w:rsid w:val="00343354"/>
    <w:rsid w:val="00350901"/>
    <w:rsid w:val="00372913"/>
    <w:rsid w:val="003738A3"/>
    <w:rsid w:val="00375EC8"/>
    <w:rsid w:val="003A0454"/>
    <w:rsid w:val="003F0A64"/>
    <w:rsid w:val="004364D2"/>
    <w:rsid w:val="004630AE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F45E8"/>
    <w:rsid w:val="00604AFC"/>
    <w:rsid w:val="0061539C"/>
    <w:rsid w:val="00645819"/>
    <w:rsid w:val="006726B2"/>
    <w:rsid w:val="006B6767"/>
    <w:rsid w:val="006D255A"/>
    <w:rsid w:val="006D3384"/>
    <w:rsid w:val="006D7440"/>
    <w:rsid w:val="006E188B"/>
    <w:rsid w:val="0070534F"/>
    <w:rsid w:val="00705429"/>
    <w:rsid w:val="0071417A"/>
    <w:rsid w:val="00731B92"/>
    <w:rsid w:val="00746F63"/>
    <w:rsid w:val="00765516"/>
    <w:rsid w:val="00785D12"/>
    <w:rsid w:val="007946BE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91B66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D3588"/>
    <w:rsid w:val="009E4B74"/>
    <w:rsid w:val="009E655B"/>
    <w:rsid w:val="00A43831"/>
    <w:rsid w:val="00A45338"/>
    <w:rsid w:val="00A7258E"/>
    <w:rsid w:val="00A801C4"/>
    <w:rsid w:val="00AC1A23"/>
    <w:rsid w:val="00AC712C"/>
    <w:rsid w:val="00AE29AE"/>
    <w:rsid w:val="00AF4C6B"/>
    <w:rsid w:val="00B05F50"/>
    <w:rsid w:val="00B46E0D"/>
    <w:rsid w:val="00B6792C"/>
    <w:rsid w:val="00C363C1"/>
    <w:rsid w:val="00C51999"/>
    <w:rsid w:val="00C56AF4"/>
    <w:rsid w:val="00C576AF"/>
    <w:rsid w:val="00C613F2"/>
    <w:rsid w:val="00C822D6"/>
    <w:rsid w:val="00CA0986"/>
    <w:rsid w:val="00CA375C"/>
    <w:rsid w:val="00CA4290"/>
    <w:rsid w:val="00CA67A7"/>
    <w:rsid w:val="00CE4545"/>
    <w:rsid w:val="00D16348"/>
    <w:rsid w:val="00D83E67"/>
    <w:rsid w:val="00D9735B"/>
    <w:rsid w:val="00DA75A6"/>
    <w:rsid w:val="00DB04ED"/>
    <w:rsid w:val="00E02C36"/>
    <w:rsid w:val="00E05B50"/>
    <w:rsid w:val="00E239DF"/>
    <w:rsid w:val="00E66637"/>
    <w:rsid w:val="00E67847"/>
    <w:rsid w:val="00E67AC5"/>
    <w:rsid w:val="00E96D3B"/>
    <w:rsid w:val="00EC67BC"/>
    <w:rsid w:val="00ED68A3"/>
    <w:rsid w:val="00EE0A1A"/>
    <w:rsid w:val="00EF7BCB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1207E-28AA-404C-82CC-6F854E2D6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746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Junta Palmela</cp:lastModifiedBy>
  <cp:revision>3</cp:revision>
  <cp:lastPrinted>2026-10-06T13:08:00Z</cp:lastPrinted>
  <dcterms:created xsi:type="dcterms:W3CDTF">2026-10-06T13:07:00Z</dcterms:created>
  <dcterms:modified xsi:type="dcterms:W3CDTF">2026-10-06T13:08:00Z</dcterms:modified>
</cp:coreProperties>
</file>